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DC5282" w:rsidRPr="00B95A9A" w14:paraId="49B61766" w14:textId="77777777" w:rsidTr="00ED3F08">
        <w:tc>
          <w:tcPr>
            <w:tcW w:w="5070" w:type="dxa"/>
          </w:tcPr>
          <w:p w14:paraId="4E46DFE0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0902730"/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«Согласовано»  </w:t>
            </w:r>
          </w:p>
          <w:p w14:paraId="10076F1E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3E841B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территориальной избирательной комиссий </w:t>
            </w:r>
          </w:p>
          <w:p w14:paraId="615EA7BE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города Нижнекамска </w:t>
            </w:r>
          </w:p>
          <w:p w14:paraId="07561D1D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14:paraId="0DA78308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A84CC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________________________________/А.И. Бликин/</w:t>
            </w:r>
          </w:p>
          <w:p w14:paraId="21A57D79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«____» ______________________________ 2023г.</w:t>
            </w:r>
          </w:p>
        </w:tc>
        <w:tc>
          <w:tcPr>
            <w:tcW w:w="4819" w:type="dxa"/>
          </w:tcPr>
          <w:p w14:paraId="64CB4C11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14:paraId="66322275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60CD21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14:paraId="18AA30AD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A0D7A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полное название образовательной организации</w:t>
            </w:r>
          </w:p>
          <w:p w14:paraId="0683D6BE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1ED33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57D84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_____________________________/ХХХХХХХХХ /</w:t>
            </w:r>
          </w:p>
          <w:p w14:paraId="462D0F70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от «____» _________________________ 2023г.  </w:t>
            </w:r>
          </w:p>
        </w:tc>
      </w:tr>
      <w:tr w:rsidR="00DC5282" w:rsidRPr="00B95A9A" w14:paraId="66B1C40E" w14:textId="77777777" w:rsidTr="00ED3F08">
        <w:tc>
          <w:tcPr>
            <w:tcW w:w="5070" w:type="dxa"/>
          </w:tcPr>
          <w:p w14:paraId="69AC8A7B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14:paraId="1B497624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  <w:p w14:paraId="6C45F44E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14:paraId="52BA3B23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B8FA5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территориальной избирательной комиссии Нижнекамского района </w:t>
            </w:r>
          </w:p>
          <w:p w14:paraId="1842964B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Республики Татарстан</w:t>
            </w:r>
          </w:p>
          <w:p w14:paraId="4D8C7D8F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9A746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_______________________________/Ф.Ш. Гильманов/ </w:t>
            </w:r>
          </w:p>
          <w:p w14:paraId="6A52F77A" w14:textId="77777777" w:rsidR="00DC5282" w:rsidRPr="00B95A9A" w:rsidRDefault="00DC52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от «_________________________________ 2023г.</w:t>
            </w:r>
          </w:p>
        </w:tc>
        <w:tc>
          <w:tcPr>
            <w:tcW w:w="4819" w:type="dxa"/>
          </w:tcPr>
          <w:p w14:paraId="0BECF55D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</w:rPr>
            </w:pPr>
          </w:p>
          <w:p w14:paraId="1C8DB5CC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</w:rPr>
            </w:pPr>
          </w:p>
          <w:p w14:paraId="038411C1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«Утверждено»</w:t>
            </w:r>
          </w:p>
          <w:p w14:paraId="7CA9C6E4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0185C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Решением Учредительного собрания Клуба молодых избирателей пол</w:t>
            </w:r>
            <w:r w:rsidR="00C2567A" w:rsidRPr="00B95A9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ое название образовательной организации </w:t>
            </w:r>
          </w:p>
          <w:p w14:paraId="6DF33AE4" w14:textId="77777777" w:rsidR="00DC5282" w:rsidRPr="00B95A9A" w:rsidRDefault="00DC528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 от «____» _________________ 2023г. </w:t>
            </w:r>
          </w:p>
          <w:p w14:paraId="272722E2" w14:textId="77777777" w:rsidR="00DC5282" w:rsidRPr="00B95A9A" w:rsidRDefault="00DC5282">
            <w:pPr>
              <w:pStyle w:val="a5"/>
              <w:ind w:right="-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Председатель Клуба</w:t>
            </w:r>
          </w:p>
          <w:p w14:paraId="2371FADD" w14:textId="77777777" w:rsidR="00DC5282" w:rsidRPr="00B95A9A" w:rsidRDefault="00DC5282" w:rsidP="00DC528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95A9A">
              <w:rPr>
                <w:rFonts w:ascii="Times New Roman" w:hAnsi="Times New Roman" w:cs="Times New Roman"/>
                <w:sz w:val="20"/>
                <w:szCs w:val="20"/>
              </w:rPr>
              <w:t>____________________________/ХХХХХХХХ//</w:t>
            </w:r>
          </w:p>
        </w:tc>
      </w:tr>
      <w:bookmarkEnd w:id="0"/>
    </w:tbl>
    <w:p w14:paraId="4CBB29C6" w14:textId="77777777" w:rsidR="0000401B" w:rsidRPr="00B95A9A" w:rsidRDefault="0000401B" w:rsidP="00496C5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14:paraId="433E5EDB" w14:textId="77777777" w:rsidR="004E2886" w:rsidRPr="00B95A9A" w:rsidRDefault="004E2886" w:rsidP="00496C5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14:paraId="4AC9CDCD" w14:textId="77777777" w:rsidR="004E2886" w:rsidRPr="00B95A9A" w:rsidRDefault="004E2886" w:rsidP="00CF3CA6">
      <w:pPr>
        <w:pStyle w:val="a5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90DEF" w14:textId="77777777" w:rsidR="00496C5B" w:rsidRPr="00B95A9A" w:rsidRDefault="00496C5B" w:rsidP="00CF3CA6">
      <w:pPr>
        <w:pStyle w:val="a5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95A9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9C86936" w14:textId="77777777" w:rsidR="00ED3F08" w:rsidRPr="00B95A9A" w:rsidRDefault="00496C5B" w:rsidP="00CF3CA6">
      <w:pPr>
        <w:pStyle w:val="a5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95A9A">
        <w:rPr>
          <w:rFonts w:ascii="Times New Roman" w:hAnsi="Times New Roman" w:cs="Times New Roman"/>
          <w:b/>
          <w:sz w:val="24"/>
          <w:szCs w:val="24"/>
        </w:rPr>
        <w:t>о Клубе </w:t>
      </w:r>
      <w:r w:rsidR="005B6C84" w:rsidRPr="00B95A9A">
        <w:rPr>
          <w:rFonts w:ascii="Times New Roman" w:hAnsi="Times New Roman" w:cs="Times New Roman"/>
          <w:b/>
          <w:sz w:val="24"/>
          <w:szCs w:val="24"/>
        </w:rPr>
        <w:t>молодых</w:t>
      </w:r>
      <w:r w:rsidRPr="00B95A9A">
        <w:rPr>
          <w:rFonts w:ascii="Times New Roman" w:hAnsi="Times New Roman" w:cs="Times New Roman"/>
          <w:b/>
          <w:sz w:val="24"/>
          <w:szCs w:val="24"/>
        </w:rPr>
        <w:t xml:space="preserve"> избирателей </w:t>
      </w:r>
    </w:p>
    <w:p w14:paraId="3878F8DC" w14:textId="77777777" w:rsidR="00496C5B" w:rsidRPr="00B95A9A" w:rsidRDefault="005F4D72" w:rsidP="00CF3CA6">
      <w:pPr>
        <w:pStyle w:val="a5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B95A9A"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образовательной организации</w:t>
      </w:r>
    </w:p>
    <w:p w14:paraId="13EFEB43" w14:textId="77777777" w:rsidR="00496C5B" w:rsidRPr="00B95A9A" w:rsidRDefault="00496C5B" w:rsidP="00CF3CA6">
      <w:pPr>
        <w:pStyle w:val="a3"/>
        <w:shd w:val="clear" w:color="auto" w:fill="FFFFFF"/>
        <w:spacing w:before="0" w:beforeAutospacing="0" w:after="150" w:afterAutospacing="0"/>
        <w:ind w:right="-143"/>
        <w:jc w:val="center"/>
        <w:rPr>
          <w:color w:val="333333"/>
        </w:rPr>
      </w:pPr>
    </w:p>
    <w:p w14:paraId="76212CEC" w14:textId="77777777" w:rsidR="00496C5B" w:rsidRPr="00B95A9A" w:rsidRDefault="003C1C9C" w:rsidP="00CF3CA6">
      <w:pPr>
        <w:pStyle w:val="a3"/>
        <w:shd w:val="clear" w:color="auto" w:fill="FFFFFF"/>
        <w:spacing w:before="0" w:beforeAutospacing="0" w:after="150" w:afterAutospacing="0"/>
        <w:ind w:right="-143"/>
        <w:jc w:val="center"/>
        <w:rPr>
          <w:i/>
        </w:rPr>
      </w:pPr>
      <w:r w:rsidRPr="00B95A9A">
        <w:rPr>
          <w:b/>
          <w:bCs/>
          <w:i/>
        </w:rPr>
        <w:t>1</w:t>
      </w:r>
      <w:r w:rsidR="00496C5B" w:rsidRPr="00B95A9A">
        <w:rPr>
          <w:b/>
          <w:bCs/>
          <w:i/>
        </w:rPr>
        <w:t>. </w:t>
      </w:r>
      <w:r w:rsidR="00496C5B" w:rsidRPr="00B95A9A">
        <w:rPr>
          <w:b/>
          <w:bCs/>
          <w:i/>
          <w:iCs/>
        </w:rPr>
        <w:t>Общие положения</w:t>
      </w:r>
    </w:p>
    <w:p w14:paraId="71C553CA" w14:textId="77777777" w:rsidR="00187FA2" w:rsidRPr="00B95A9A" w:rsidRDefault="008E29D3" w:rsidP="00CF3CA6">
      <w:pPr>
        <w:pStyle w:val="a5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A9A">
        <w:rPr>
          <w:rFonts w:ascii="Times New Roman" w:hAnsi="Times New Roman" w:cs="Times New Roman"/>
          <w:sz w:val="24"/>
          <w:szCs w:val="24"/>
        </w:rPr>
        <w:t>1.1. </w:t>
      </w:r>
      <w:r w:rsidR="00187FA2" w:rsidRPr="00B95A9A">
        <w:rPr>
          <w:rFonts w:ascii="Times New Roman" w:hAnsi="Times New Roman" w:cs="Times New Roman"/>
          <w:sz w:val="24"/>
          <w:szCs w:val="24"/>
        </w:rPr>
        <w:t xml:space="preserve">Клуб молодых избирателей </w:t>
      </w:r>
      <w:r w:rsidR="005F4D72" w:rsidRPr="00B95A9A">
        <w:rPr>
          <w:rFonts w:ascii="Times New Roman" w:hAnsi="Times New Roman" w:cs="Times New Roman"/>
          <w:sz w:val="24"/>
          <w:szCs w:val="24"/>
        </w:rPr>
        <w:t>Полное название образовательной организации</w:t>
      </w:r>
      <w:r w:rsidR="00187FA2" w:rsidRPr="00B95A9A">
        <w:rPr>
          <w:rFonts w:ascii="Times New Roman" w:hAnsi="Times New Roman" w:cs="Times New Roman"/>
          <w:sz w:val="24"/>
          <w:szCs w:val="24"/>
        </w:rPr>
        <w:t xml:space="preserve"> (далее – Клуб) является добровольным объединением</w:t>
      </w:r>
      <w:r w:rsidR="005F4D72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учащихся (или студентов для СПО) образовательной организации</w:t>
      </w:r>
      <w:r w:rsidR="00187FA2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– молодежь).</w:t>
      </w:r>
    </w:p>
    <w:p w14:paraId="3A2C688A" w14:textId="77777777" w:rsidR="003C1C9C" w:rsidRPr="00B95A9A" w:rsidRDefault="008E29D3" w:rsidP="00CF3CA6">
      <w:pPr>
        <w:pStyle w:val="a5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1.2. </w:t>
      </w:r>
      <w:r w:rsidR="003C1C9C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Клуб создается в </w:t>
      </w:r>
      <w:r w:rsidR="005F4D72" w:rsidRPr="00B95A9A">
        <w:rPr>
          <w:rFonts w:ascii="Times New Roman" w:hAnsi="Times New Roman" w:cs="Times New Roman"/>
          <w:sz w:val="24"/>
          <w:szCs w:val="24"/>
        </w:rPr>
        <w:t>Полное название образовательной организации</w:t>
      </w:r>
      <w:r w:rsidR="0032371E" w:rsidRPr="00B95A9A">
        <w:rPr>
          <w:rFonts w:ascii="Times New Roman" w:hAnsi="Times New Roman" w:cs="Times New Roman"/>
          <w:sz w:val="24"/>
          <w:szCs w:val="24"/>
        </w:rPr>
        <w:t xml:space="preserve"> </w:t>
      </w:r>
      <w:r w:rsidR="003C1C9C" w:rsidRPr="00B95A9A">
        <w:rPr>
          <w:rFonts w:ascii="Times New Roman" w:hAnsi="Times New Roman" w:cs="Times New Roman"/>
          <w:sz w:val="24"/>
          <w:szCs w:val="24"/>
        </w:rPr>
        <w:t>(далее –</w:t>
      </w:r>
      <w:r w:rsidR="005F4D72" w:rsidRPr="00B95A9A">
        <w:rPr>
          <w:rFonts w:ascii="Times New Roman" w:hAnsi="Times New Roman" w:cs="Times New Roman"/>
          <w:sz w:val="24"/>
          <w:szCs w:val="24"/>
        </w:rPr>
        <w:t>сокращенное название образовательной организации</w:t>
      </w:r>
      <w:r w:rsidR="003C1C9C" w:rsidRPr="00B95A9A">
        <w:rPr>
          <w:rFonts w:ascii="Times New Roman" w:hAnsi="Times New Roman" w:cs="Times New Roman"/>
          <w:sz w:val="24"/>
          <w:szCs w:val="24"/>
        </w:rPr>
        <w:t xml:space="preserve">) при </w:t>
      </w:r>
      <w:r w:rsidR="0070119A" w:rsidRPr="00B95A9A">
        <w:rPr>
          <w:rFonts w:ascii="Times New Roman" w:hAnsi="Times New Roman" w:cs="Times New Roman"/>
          <w:sz w:val="24"/>
          <w:szCs w:val="24"/>
        </w:rPr>
        <w:t xml:space="preserve">активном </w:t>
      </w:r>
      <w:r w:rsidR="003C1C9C" w:rsidRPr="00B95A9A">
        <w:rPr>
          <w:rFonts w:ascii="Times New Roman" w:hAnsi="Times New Roman" w:cs="Times New Roman"/>
          <w:sz w:val="24"/>
          <w:szCs w:val="24"/>
        </w:rPr>
        <w:t xml:space="preserve">содействии </w:t>
      </w:r>
      <w:r w:rsidR="003C1C9C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</w:t>
      </w:r>
      <w:r w:rsidR="00CF3CA6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C1C9C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избирательн</w:t>
      </w:r>
      <w:r w:rsidR="00CF3CA6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3C1C9C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CF3CA6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города Нижнекамска и</w:t>
      </w:r>
      <w:r w:rsidR="0032371E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B73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Нижнекамского</w:t>
      </w:r>
      <w:r w:rsidR="003C1C9C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CF3CA6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Республики Татарстан</w:t>
      </w:r>
      <w:r w:rsidR="00575F51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B34F39" w14:textId="77777777" w:rsidR="00D86CB8" w:rsidRPr="00B95A9A" w:rsidRDefault="008E29D3" w:rsidP="00D86CB8">
      <w:pPr>
        <w:pStyle w:val="a5"/>
        <w:ind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1.3. </w:t>
      </w:r>
      <w:r w:rsidR="00D86CB8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участию в работе Клуба приглашаются </w:t>
      </w:r>
      <w:r w:rsidR="00D86CB8" w:rsidRPr="00B95A9A">
        <w:rPr>
          <w:rFonts w:ascii="Times New Roman" w:hAnsi="Times New Roman" w:cs="Times New Roman"/>
          <w:sz w:val="24"/>
          <w:szCs w:val="24"/>
        </w:rPr>
        <w:t xml:space="preserve">учащиеся, </w:t>
      </w:r>
      <w:r w:rsidR="005F4D72" w:rsidRPr="00B95A9A">
        <w:rPr>
          <w:rFonts w:ascii="Times New Roman" w:hAnsi="Times New Roman" w:cs="Times New Roman"/>
          <w:sz w:val="24"/>
          <w:szCs w:val="24"/>
        </w:rPr>
        <w:t>(</w:t>
      </w:r>
      <w:r w:rsidR="00D86CB8" w:rsidRPr="00B95A9A">
        <w:rPr>
          <w:rFonts w:ascii="Times New Roman" w:hAnsi="Times New Roman" w:cs="Times New Roman"/>
          <w:sz w:val="24"/>
          <w:szCs w:val="24"/>
        </w:rPr>
        <w:t>студенты</w:t>
      </w:r>
      <w:r w:rsidR="005F4D72" w:rsidRPr="00B95A9A">
        <w:rPr>
          <w:rFonts w:ascii="Times New Roman" w:hAnsi="Times New Roman" w:cs="Times New Roman"/>
          <w:sz w:val="24"/>
          <w:szCs w:val="24"/>
        </w:rPr>
        <w:t xml:space="preserve"> – для СПО)</w:t>
      </w:r>
      <w:r w:rsidR="00D86CB8" w:rsidRPr="00B95A9A">
        <w:rPr>
          <w:rFonts w:ascii="Times New Roman" w:hAnsi="Times New Roman" w:cs="Times New Roman"/>
          <w:sz w:val="24"/>
          <w:szCs w:val="24"/>
        </w:rPr>
        <w:t xml:space="preserve">, преподаватели </w:t>
      </w:r>
      <w:r w:rsidR="005F4D72" w:rsidRPr="00B95A9A">
        <w:rPr>
          <w:rFonts w:ascii="Times New Roman" w:hAnsi="Times New Roman" w:cs="Times New Roman"/>
          <w:sz w:val="24"/>
          <w:szCs w:val="24"/>
        </w:rPr>
        <w:t>сокращенное название образовательной организации</w:t>
      </w:r>
      <w:r w:rsidR="00D86CB8" w:rsidRPr="00B95A9A">
        <w:rPr>
          <w:rFonts w:ascii="Times New Roman" w:hAnsi="Times New Roman" w:cs="Times New Roman"/>
          <w:sz w:val="24"/>
          <w:szCs w:val="24"/>
        </w:rPr>
        <w:t>.</w:t>
      </w:r>
    </w:p>
    <w:p w14:paraId="7DF3166B" w14:textId="77777777" w:rsidR="00D86CB8" w:rsidRPr="00B95A9A" w:rsidRDefault="008E29D3" w:rsidP="00D86CB8">
      <w:pPr>
        <w:pStyle w:val="a5"/>
        <w:ind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5A9A">
        <w:rPr>
          <w:rFonts w:ascii="Times New Roman" w:hAnsi="Times New Roman" w:cs="Times New Roman"/>
          <w:sz w:val="24"/>
          <w:szCs w:val="24"/>
        </w:rPr>
        <w:t>1.4. </w:t>
      </w:r>
      <w:r w:rsidR="00D86CB8" w:rsidRPr="00B95A9A">
        <w:rPr>
          <w:rFonts w:ascii="Times New Roman" w:hAnsi="Times New Roman" w:cs="Times New Roman"/>
          <w:sz w:val="24"/>
          <w:szCs w:val="24"/>
        </w:rPr>
        <w:t>Целью создания Клуба являетсяформирование</w:t>
      </w:r>
      <w:r w:rsidR="00D86CB8" w:rsidRPr="00B95A9A">
        <w:rPr>
          <w:rFonts w:ascii="Times New Roman" w:hAnsi="Times New Roman" w:cs="Times New Roman"/>
          <w:sz w:val="24"/>
          <w:szCs w:val="24"/>
          <w:lang w:eastAsia="ru-RU"/>
        </w:rPr>
        <w:t xml:space="preserve"> активной</w:t>
      </w:r>
      <w:r w:rsidR="00D86CB8" w:rsidRPr="00B95A9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жизненной и гражданской позиции молодежи.</w:t>
      </w:r>
    </w:p>
    <w:p w14:paraId="71B00978" w14:textId="77777777" w:rsidR="00575F51" w:rsidRPr="00B95A9A" w:rsidRDefault="00575F51" w:rsidP="00CF3CA6">
      <w:pPr>
        <w:pStyle w:val="a5"/>
        <w:ind w:right="-143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683184" w14:textId="77777777" w:rsidR="008E29D3" w:rsidRPr="00B95A9A" w:rsidRDefault="008E29D3" w:rsidP="00CF3CA6">
      <w:pPr>
        <w:pStyle w:val="a5"/>
        <w:ind w:right="-143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D403E3C" w14:textId="77777777" w:rsidR="00496C5B" w:rsidRPr="00AB09BA" w:rsidRDefault="00575F51" w:rsidP="00CF3CA6">
      <w:pPr>
        <w:pStyle w:val="a3"/>
        <w:shd w:val="clear" w:color="auto" w:fill="FFFFFF"/>
        <w:spacing w:before="0" w:beforeAutospacing="0" w:after="150" w:afterAutospacing="0"/>
        <w:ind w:right="-143"/>
        <w:jc w:val="center"/>
        <w:rPr>
          <w:i/>
        </w:rPr>
      </w:pPr>
      <w:r w:rsidRPr="00B95A9A">
        <w:rPr>
          <w:b/>
          <w:bCs/>
          <w:i/>
        </w:rPr>
        <w:t>2</w:t>
      </w:r>
      <w:r w:rsidR="00496C5B" w:rsidRPr="00B95A9A">
        <w:rPr>
          <w:b/>
          <w:bCs/>
          <w:i/>
        </w:rPr>
        <w:t>. </w:t>
      </w:r>
      <w:r w:rsidRPr="00B95A9A">
        <w:rPr>
          <w:b/>
          <w:bCs/>
          <w:i/>
        </w:rPr>
        <w:t>З</w:t>
      </w:r>
      <w:r w:rsidR="00496C5B" w:rsidRPr="00B95A9A">
        <w:rPr>
          <w:b/>
          <w:bCs/>
          <w:i/>
          <w:iCs/>
        </w:rPr>
        <w:t>адачи Клуба</w:t>
      </w:r>
    </w:p>
    <w:p w14:paraId="24A08739" w14:textId="77777777" w:rsidR="00AB09BA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AB09BA">
        <w:rPr>
          <w:rFonts w:ascii="Times New Roman" w:hAnsi="Times New Roman" w:cs="Times New Roman"/>
          <w:sz w:val="24"/>
          <w:szCs w:val="24"/>
        </w:rPr>
        <w:t>Основными задачами Клуба выступают:</w:t>
      </w:r>
    </w:p>
    <w:p w14:paraId="3D706043" w14:textId="77777777" w:rsidR="00AB09BA" w:rsidRDefault="00AB09BA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формирование у молодежи активной гражданской позиции</w:t>
      </w:r>
      <w:r w:rsidR="00292C49">
        <w:rPr>
          <w:rFonts w:ascii="Times New Roman" w:hAnsi="Times New Roman" w:cs="Times New Roman"/>
          <w:sz w:val="24"/>
          <w:szCs w:val="24"/>
        </w:rPr>
        <w:t>, гражданско-ответственного отношения к избирательному процессу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29B9EB" w14:textId="77777777" w:rsidR="00575F51" w:rsidRPr="00AB09BA" w:rsidRDefault="00AB09BA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ф</w:t>
      </w:r>
      <w:r w:rsidR="00575F51" w:rsidRPr="00AB09BA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у молодежи </w:t>
      </w:r>
      <w:r w:rsidR="0070119A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575F51" w:rsidRPr="00AB09BA">
        <w:rPr>
          <w:rFonts w:ascii="Times New Roman" w:hAnsi="Times New Roman" w:cs="Times New Roman"/>
          <w:sz w:val="24"/>
          <w:szCs w:val="24"/>
        </w:rPr>
        <w:t>представления об избирательном праве и избирательном процессе;</w:t>
      </w:r>
    </w:p>
    <w:p w14:paraId="2ACE1C1A" w14:textId="77777777" w:rsidR="0070119A" w:rsidRDefault="00AB09BA" w:rsidP="0070119A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п</w:t>
      </w:r>
      <w:r w:rsidR="00575F51" w:rsidRPr="00AB09BA">
        <w:rPr>
          <w:rFonts w:ascii="Times New Roman" w:hAnsi="Times New Roman" w:cs="Times New Roman"/>
          <w:sz w:val="24"/>
          <w:szCs w:val="24"/>
        </w:rPr>
        <w:t>ривлечение внимания молодежи к актуальным вопросам избирательного права</w:t>
      </w:r>
      <w:r w:rsidR="0070119A">
        <w:rPr>
          <w:rFonts w:ascii="Times New Roman" w:hAnsi="Times New Roman" w:cs="Times New Roman"/>
          <w:sz w:val="24"/>
          <w:szCs w:val="24"/>
        </w:rPr>
        <w:t xml:space="preserve"> и избирательного процесса</w:t>
      </w:r>
      <w:r w:rsidR="00D86CB8">
        <w:rPr>
          <w:rFonts w:ascii="Times New Roman" w:hAnsi="Times New Roman" w:cs="Times New Roman"/>
          <w:sz w:val="24"/>
          <w:szCs w:val="24"/>
        </w:rPr>
        <w:t>;</w:t>
      </w:r>
    </w:p>
    <w:p w14:paraId="4018DFF8" w14:textId="77777777" w:rsidR="00292C49" w:rsidRDefault="00D86CB8" w:rsidP="00D9723F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C49">
        <w:rPr>
          <w:rFonts w:ascii="Times New Roman" w:hAnsi="Times New Roman" w:cs="Times New Roman"/>
          <w:sz w:val="24"/>
          <w:szCs w:val="24"/>
        </w:rPr>
        <w:t>– формирование у молодежи навыков</w:t>
      </w:r>
      <w:r w:rsidR="00292C49">
        <w:rPr>
          <w:rFonts w:ascii="Times New Roman" w:hAnsi="Times New Roman" w:cs="Times New Roman"/>
          <w:sz w:val="24"/>
          <w:szCs w:val="24"/>
        </w:rPr>
        <w:t xml:space="preserve">полноправного, активного, заинтересованного участия в общественной жизни </w:t>
      </w:r>
      <w:r w:rsidR="005F4D72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292C49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D9723F">
        <w:rPr>
          <w:rFonts w:ascii="Times New Roman" w:hAnsi="Times New Roman" w:cs="Times New Roman"/>
          <w:sz w:val="24"/>
          <w:szCs w:val="24"/>
        </w:rPr>
        <w:t>.</w:t>
      </w:r>
    </w:p>
    <w:p w14:paraId="155514B9" w14:textId="77777777" w:rsidR="00292C49" w:rsidRDefault="008E29D3" w:rsidP="0070119A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r w:rsidR="00586303">
        <w:rPr>
          <w:rFonts w:ascii="Times New Roman" w:hAnsi="Times New Roman" w:cs="Times New Roman"/>
          <w:sz w:val="24"/>
          <w:szCs w:val="24"/>
        </w:rPr>
        <w:t xml:space="preserve">Клуб НЕ является политической организацией и НЕ ставит перед собой задачу навязывать молодежи политические взгляды. </w:t>
      </w:r>
    </w:p>
    <w:p w14:paraId="7C08B8B2" w14:textId="77777777" w:rsidR="00292C49" w:rsidRDefault="00292C49" w:rsidP="0070119A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A28D68" w14:textId="77777777" w:rsidR="00586303" w:rsidRPr="00AB09BA" w:rsidRDefault="00586303" w:rsidP="0070119A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7BBA6" w14:textId="77777777" w:rsidR="00661655" w:rsidRDefault="00661655" w:rsidP="00661655">
      <w:pPr>
        <w:pStyle w:val="a5"/>
        <w:ind w:right="-143" w:firstLine="567"/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86C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6CB8">
        <w:rPr>
          <w:rFonts w:ascii="Times New Roman" w:eastAsia="Batang" w:hAnsi="Times New Roman" w:cs="Times New Roman"/>
          <w:b/>
          <w:i/>
          <w:sz w:val="24"/>
          <w:szCs w:val="24"/>
          <w:lang w:eastAsia="ru-RU"/>
        </w:rPr>
        <w:t>Основные направления деятельности Клуба</w:t>
      </w:r>
    </w:p>
    <w:p w14:paraId="4186CCA9" w14:textId="77777777" w:rsidR="00661655" w:rsidRPr="00661655" w:rsidRDefault="008E29D3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3.1. </w:t>
      </w:r>
      <w:r w:rsidR="00661655">
        <w:rPr>
          <w:rFonts w:ascii="Times New Roman" w:eastAsia="Batang" w:hAnsi="Times New Roman" w:cs="Times New Roman"/>
          <w:sz w:val="24"/>
          <w:szCs w:val="24"/>
          <w:lang w:eastAsia="ru-RU"/>
        </w:rPr>
        <w:t>Основными направлениями деятельности Клуба являются:</w:t>
      </w:r>
    </w:p>
    <w:p w14:paraId="6B6644E3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hAnsi="Times New Roman" w:cs="Times New Roman"/>
          <w:sz w:val="24"/>
          <w:szCs w:val="24"/>
          <w:lang w:eastAsia="ru-RU"/>
        </w:rPr>
        <w:t>– образовательная деятельность;</w:t>
      </w:r>
    </w:p>
    <w:p w14:paraId="4D6D9BF8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hAnsi="Times New Roman" w:cs="Times New Roman"/>
          <w:sz w:val="24"/>
          <w:szCs w:val="24"/>
          <w:lang w:eastAsia="ru-RU"/>
        </w:rPr>
        <w:t xml:space="preserve">– информационно-разъяснительная деятельность; </w:t>
      </w:r>
    </w:p>
    <w:p w14:paraId="01055B54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hAnsi="Times New Roman" w:cs="Times New Roman"/>
          <w:sz w:val="24"/>
          <w:szCs w:val="24"/>
        </w:rPr>
        <w:t>– </w:t>
      </w:r>
      <w:r w:rsidRPr="00D86CB8">
        <w:rPr>
          <w:rFonts w:ascii="Times New Roman" w:hAnsi="Times New Roman" w:cs="Times New Roman"/>
          <w:sz w:val="24"/>
          <w:szCs w:val="24"/>
          <w:lang w:eastAsia="ru-RU"/>
        </w:rPr>
        <w:t>организационно-методическая деятельность;</w:t>
      </w:r>
    </w:p>
    <w:p w14:paraId="458D5E03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hAnsi="Times New Roman" w:cs="Times New Roman"/>
          <w:sz w:val="24"/>
          <w:szCs w:val="24"/>
        </w:rPr>
        <w:t>– </w:t>
      </w:r>
      <w:r w:rsidRPr="00D86CB8">
        <w:rPr>
          <w:rFonts w:ascii="Times New Roman" w:hAnsi="Times New Roman" w:cs="Times New Roman"/>
          <w:sz w:val="24"/>
          <w:szCs w:val="24"/>
          <w:lang w:eastAsia="ru-RU"/>
        </w:rPr>
        <w:t>аналитическая деятельность;</w:t>
      </w:r>
    </w:p>
    <w:p w14:paraId="5B5C7148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hAnsi="Times New Roman" w:cs="Times New Roman"/>
          <w:sz w:val="24"/>
          <w:szCs w:val="24"/>
          <w:lang w:eastAsia="ru-RU"/>
        </w:rPr>
        <w:t>– практическая деятельность.</w:t>
      </w:r>
    </w:p>
    <w:p w14:paraId="0472B472" w14:textId="77777777" w:rsidR="008E29D3" w:rsidRDefault="008E29D3" w:rsidP="00292C49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 Деятельность Клуба строится в соответствии с положениями действующего законодательства Российской Федерации и Республики Татарстан.</w:t>
      </w:r>
    </w:p>
    <w:p w14:paraId="3F81325C" w14:textId="77777777" w:rsidR="00292C49" w:rsidRDefault="008E29D3" w:rsidP="00292C49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</w:t>
      </w:r>
      <w:r w:rsidR="00292C49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92C49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лан работы Клуба </w:t>
      </w:r>
      <w:r w:rsidR="00292C4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утверждается Общим собранием членов Клуба </w:t>
      </w:r>
      <w:r w:rsidR="00292C49" w:rsidRPr="00AB09BA">
        <w:rPr>
          <w:rFonts w:ascii="Times New Roman" w:hAnsi="Times New Roman" w:cs="Times New Roman"/>
          <w:sz w:val="24"/>
          <w:szCs w:val="24"/>
          <w:lang w:eastAsia="ru-RU"/>
        </w:rPr>
        <w:t>на текущий год.</w:t>
      </w:r>
    </w:p>
    <w:p w14:paraId="5A75CF0F" w14:textId="77777777" w:rsidR="00586303" w:rsidRPr="00AB09BA" w:rsidRDefault="008E29D3" w:rsidP="00292C49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3.4. </w:t>
      </w:r>
      <w:r w:rsidR="00586303">
        <w:rPr>
          <w:rFonts w:ascii="Times New Roman" w:hAnsi="Times New Roman" w:cs="Times New Roman"/>
          <w:sz w:val="24"/>
          <w:szCs w:val="24"/>
          <w:lang w:eastAsia="ru-RU"/>
        </w:rPr>
        <w:t>Отчет о работе Клуба утверждается Общим собранием членов Клуба за</w:t>
      </w:r>
      <w:r w:rsidR="00586303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год</w:t>
      </w:r>
      <w:r w:rsidR="005863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49551E8" w14:textId="27676806" w:rsidR="00661655" w:rsidRDefault="008E29D3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3.5. </w:t>
      </w:r>
      <w:r w:rsidR="00661655">
        <w:rPr>
          <w:rFonts w:ascii="Times New Roman" w:hAnsi="Times New Roman" w:cs="Times New Roman"/>
          <w:sz w:val="24"/>
          <w:szCs w:val="24"/>
        </w:rPr>
        <w:t>Организационно-методическое сопровождение</w:t>
      </w:r>
      <w:r w:rsidR="00661655" w:rsidRPr="00AB09BA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661655">
        <w:rPr>
          <w:rFonts w:ascii="Times New Roman" w:hAnsi="Times New Roman" w:cs="Times New Roman"/>
          <w:sz w:val="24"/>
          <w:szCs w:val="24"/>
        </w:rPr>
        <w:t>и</w:t>
      </w:r>
      <w:r w:rsidR="00661655" w:rsidRPr="00AB09BA">
        <w:rPr>
          <w:rFonts w:ascii="Times New Roman" w:hAnsi="Times New Roman" w:cs="Times New Roman"/>
          <w:sz w:val="24"/>
          <w:szCs w:val="24"/>
        </w:rPr>
        <w:t xml:space="preserve"> Клуба осуществляет </w:t>
      </w:r>
      <w:r w:rsidR="00292C49">
        <w:rPr>
          <w:rFonts w:ascii="Times New Roman" w:hAnsi="Times New Roman" w:cs="Times New Roman"/>
          <w:sz w:val="24"/>
          <w:szCs w:val="24"/>
        </w:rPr>
        <w:t>администрация</w:t>
      </w:r>
      <w:r w:rsidR="00752D07" w:rsidRPr="00752D07">
        <w:rPr>
          <w:rFonts w:ascii="Times New Roman" w:hAnsi="Times New Roman" w:cs="Times New Roman"/>
          <w:sz w:val="24"/>
          <w:szCs w:val="24"/>
        </w:rPr>
        <w:t xml:space="preserve"> </w:t>
      </w:r>
      <w:r w:rsidR="005F4D72" w:rsidRPr="005F4D72">
        <w:rPr>
          <w:rFonts w:ascii="Times New Roman" w:hAnsi="Times New Roman" w:cs="Times New Roman"/>
          <w:sz w:val="24"/>
          <w:szCs w:val="24"/>
          <w:highlight w:val="yellow"/>
        </w:rPr>
        <w:t>сокращенное название образовательной организации</w:t>
      </w:r>
      <w:r w:rsidR="00661655" w:rsidRPr="00AB09BA">
        <w:rPr>
          <w:rFonts w:ascii="Times New Roman" w:hAnsi="Times New Roman" w:cs="Times New Roman"/>
          <w:sz w:val="24"/>
          <w:szCs w:val="24"/>
        </w:rPr>
        <w:t xml:space="preserve"> и </w:t>
      </w:r>
      <w:r w:rsidR="00661655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661655" w:rsidRPr="00AB09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территориальных избирательных комиссий города Нижнекамска и Нижнекамского района Республики Татарстан</w:t>
      </w:r>
      <w:r w:rsidR="00661655" w:rsidRPr="00AB09BA">
        <w:rPr>
          <w:rFonts w:ascii="Times New Roman" w:hAnsi="Times New Roman" w:cs="Times New Roman"/>
          <w:sz w:val="24"/>
          <w:szCs w:val="24"/>
        </w:rPr>
        <w:t>.</w:t>
      </w:r>
    </w:p>
    <w:p w14:paraId="1F741ADC" w14:textId="77777777" w:rsidR="00FC12D4" w:rsidRPr="00AB09BA" w:rsidRDefault="00FC12D4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 Клуб является автономным структурным элементом системы клубов молодых избирателей Нижнекамского муниципального района Республики Татарстан, взаимодействует в рамках реализации целей и задач Клуба с Клубом молодого избирателя Нижнекамского муниципального района Республики Татарстан при Нижнекамском филиале Казанского инновационного университета имени В.Г. Тимирясова и иными клубами молодого избирателя Нижнекамского муниципального района Республики Татарстан.  </w:t>
      </w:r>
    </w:p>
    <w:p w14:paraId="44371ADA" w14:textId="77777777" w:rsidR="00496C5B" w:rsidRPr="00AB09BA" w:rsidRDefault="00496C5B" w:rsidP="00A22BD1">
      <w:pPr>
        <w:pStyle w:val="a5"/>
        <w:ind w:right="-143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10DE820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8EDFAD" w14:textId="77777777" w:rsidR="00661655" w:rsidRDefault="00661655" w:rsidP="00661655">
      <w:pPr>
        <w:pStyle w:val="a5"/>
        <w:ind w:right="-143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D86CB8">
        <w:rPr>
          <w:rFonts w:ascii="Times New Roman" w:hAnsi="Times New Roman" w:cs="Times New Roman"/>
          <w:b/>
          <w:i/>
          <w:sz w:val="24"/>
          <w:szCs w:val="24"/>
        </w:rPr>
        <w:t>. Формы деятельности Клуба</w:t>
      </w:r>
    </w:p>
    <w:p w14:paraId="4D27D7B3" w14:textId="77777777" w:rsidR="00586303" w:rsidRPr="00586303" w:rsidRDefault="008E29D3" w:rsidP="00586303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586303">
        <w:rPr>
          <w:rFonts w:ascii="Times New Roman" w:hAnsi="Times New Roman" w:cs="Times New Roman"/>
          <w:sz w:val="24"/>
          <w:szCs w:val="24"/>
        </w:rPr>
        <w:t>К формам деятельности Клуба относятся следующие:</w:t>
      </w:r>
    </w:p>
    <w:p w14:paraId="0C8ABE6E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–</w:t>
      </w:r>
      <w:r w:rsidR="00D9723F">
        <w:rPr>
          <w:rFonts w:ascii="Times New Roman" w:eastAsia="Batang" w:hAnsi="Times New Roman" w:cs="Times New Roman"/>
          <w:sz w:val="24"/>
          <w:szCs w:val="24"/>
          <w:lang w:eastAsia="ru-RU"/>
        </w:rPr>
        <w:t> </w:t>
      </w:r>
      <w:r w:rsidR="005863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организация </w:t>
      </w: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встреч с </w:t>
      </w:r>
      <w:r w:rsidR="00586303">
        <w:rPr>
          <w:rFonts w:ascii="Times New Roman" w:eastAsia="Batang" w:hAnsi="Times New Roman" w:cs="Times New Roman"/>
          <w:sz w:val="24"/>
          <w:szCs w:val="24"/>
          <w:lang w:eastAsia="ru-RU"/>
        </w:rPr>
        <w:t>участием Главы Нижнекамского муниципального района, руководителями республиканских министерств, депутатами различного уровня</w:t>
      </w: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14:paraId="41B8319E" w14:textId="77777777" w:rsidR="00661655" w:rsidRPr="00D86CB8" w:rsidRDefault="00D9723F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– </w:t>
      </w:r>
      <w:r w:rsidR="00586303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организация </w:t>
      </w:r>
      <w:r w:rsidR="00661655"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экскурси</w:t>
      </w:r>
      <w:r w:rsidR="0096758B">
        <w:rPr>
          <w:rFonts w:ascii="Times New Roman" w:eastAsia="Batang" w:hAnsi="Times New Roman" w:cs="Times New Roman"/>
          <w:sz w:val="24"/>
          <w:szCs w:val="24"/>
          <w:lang w:eastAsia="ru-RU"/>
        </w:rPr>
        <w:t>й</w:t>
      </w:r>
      <w:r w:rsidR="00661655"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в территориальные и участковые избирательные комиссии;</w:t>
      </w:r>
    </w:p>
    <w:p w14:paraId="525441F4" w14:textId="77777777" w:rsidR="00661655" w:rsidRDefault="00661655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–</w:t>
      </w:r>
      <w:r w:rsidR="00D9723F">
        <w:rPr>
          <w:rFonts w:ascii="Times New Roman" w:eastAsia="Batang" w:hAnsi="Times New Roman" w:cs="Times New Roman"/>
          <w:sz w:val="24"/>
          <w:szCs w:val="24"/>
          <w:lang w:eastAsia="ru-RU"/>
        </w:rPr>
        <w:t> </w:t>
      </w:r>
      <w:r w:rsidRPr="00D86CB8">
        <w:rPr>
          <w:rFonts w:ascii="Times New Roman" w:hAnsi="Times New Roman" w:cs="Times New Roman"/>
          <w:sz w:val="24"/>
          <w:szCs w:val="24"/>
        </w:rPr>
        <w:t>проведение</w:t>
      </w:r>
      <w:r w:rsidR="00586303">
        <w:rPr>
          <w:rFonts w:ascii="Times New Roman" w:eastAsia="Batang" w:hAnsi="Times New Roman" w:cs="Times New Roman"/>
          <w:sz w:val="24"/>
          <w:szCs w:val="24"/>
          <w:lang w:eastAsia="ru-RU"/>
        </w:rPr>
        <w:t>дебатов на политические темы, тренингов по ораторскому искусству, политбоев, уроков гражданственности, правовых квестов, Дней молодого избирателя в соответствии с целью деятельности Клуба</w:t>
      </w: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14:paraId="05731964" w14:textId="77777777" w:rsidR="00586303" w:rsidRPr="00D86CB8" w:rsidRDefault="00586303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 участие членов Клуба в работе республиканского Форума «Мой голос»;</w:t>
      </w:r>
    </w:p>
    <w:p w14:paraId="2BA1CC73" w14:textId="77777777" w:rsidR="00661655" w:rsidRPr="00D86CB8" w:rsidRDefault="00661655" w:rsidP="00661655">
      <w:pPr>
        <w:pStyle w:val="a5"/>
        <w:ind w:right="-143" w:firstLine="567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86CB8">
        <w:rPr>
          <w:rFonts w:ascii="Times New Roman" w:eastAsia="Batang" w:hAnsi="Times New Roman" w:cs="Times New Roman"/>
          <w:sz w:val="24"/>
          <w:szCs w:val="24"/>
          <w:lang w:eastAsia="ru-RU"/>
        </w:rPr>
        <w:t>–</w:t>
      </w:r>
      <w:r w:rsidR="00D9723F">
        <w:rPr>
          <w:rFonts w:ascii="Times New Roman" w:hAnsi="Times New Roman" w:cs="Times New Roman"/>
          <w:sz w:val="24"/>
          <w:szCs w:val="24"/>
        </w:rPr>
        <w:t> </w:t>
      </w:r>
      <w:r w:rsidRPr="00D86CB8">
        <w:rPr>
          <w:rFonts w:ascii="Times New Roman" w:hAnsi="Times New Roman" w:cs="Times New Roman"/>
          <w:sz w:val="24"/>
          <w:szCs w:val="24"/>
        </w:rPr>
        <w:t>распространение информации о деятельности</w:t>
      </w:r>
      <w:r w:rsidR="00586303">
        <w:rPr>
          <w:rFonts w:ascii="Times New Roman" w:hAnsi="Times New Roman" w:cs="Times New Roman"/>
          <w:sz w:val="24"/>
          <w:szCs w:val="24"/>
        </w:rPr>
        <w:t xml:space="preserve"> Клуба</w:t>
      </w:r>
      <w:r w:rsidRPr="00D86CB8">
        <w:rPr>
          <w:rFonts w:ascii="Times New Roman" w:hAnsi="Times New Roman" w:cs="Times New Roman"/>
          <w:sz w:val="24"/>
          <w:szCs w:val="24"/>
        </w:rPr>
        <w:t>.</w:t>
      </w:r>
    </w:p>
    <w:p w14:paraId="792D1750" w14:textId="77777777" w:rsidR="00661655" w:rsidRDefault="00661655" w:rsidP="00661655">
      <w:pPr>
        <w:pStyle w:val="a3"/>
        <w:shd w:val="clear" w:color="auto" w:fill="FFFFFF"/>
        <w:spacing w:before="0" w:beforeAutospacing="0" w:after="150" w:afterAutospacing="0"/>
        <w:ind w:right="-143" w:firstLine="567"/>
      </w:pPr>
    </w:p>
    <w:p w14:paraId="51E45977" w14:textId="77777777" w:rsidR="00496C5B" w:rsidRPr="00AB09BA" w:rsidRDefault="00496C5B" w:rsidP="00A22BD1">
      <w:pPr>
        <w:pStyle w:val="a5"/>
        <w:ind w:right="-143"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048F862" w14:textId="77777777" w:rsidR="00575F51" w:rsidRPr="00AB09BA" w:rsidRDefault="00661655" w:rsidP="00A22BD1">
      <w:pPr>
        <w:pStyle w:val="a5"/>
        <w:ind w:right="-143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75F51" w:rsidRPr="00AB09BA">
        <w:rPr>
          <w:rFonts w:ascii="Times New Roman" w:hAnsi="Times New Roman" w:cs="Times New Roman"/>
          <w:b/>
          <w:i/>
          <w:sz w:val="24"/>
          <w:szCs w:val="24"/>
        </w:rPr>
        <w:t>. </w:t>
      </w:r>
      <w:r w:rsidR="00880719">
        <w:rPr>
          <w:rFonts w:ascii="Times New Roman" w:hAnsi="Times New Roman" w:cs="Times New Roman"/>
          <w:b/>
          <w:i/>
          <w:sz w:val="24"/>
          <w:szCs w:val="24"/>
        </w:rPr>
        <w:t>Права и обязанности Членов Клуба</w:t>
      </w:r>
    </w:p>
    <w:p w14:paraId="4A6D8C63" w14:textId="77777777" w:rsidR="00575F51" w:rsidRPr="00AB09BA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</w:t>
      </w:r>
      <w:r w:rsidR="00575F51" w:rsidRPr="00AB09BA">
        <w:rPr>
          <w:rFonts w:ascii="Times New Roman" w:hAnsi="Times New Roman" w:cs="Times New Roman"/>
          <w:sz w:val="24"/>
          <w:szCs w:val="24"/>
        </w:rPr>
        <w:t xml:space="preserve">Членами Клуба являются </w:t>
      </w:r>
      <w:r w:rsidR="0070119A">
        <w:rPr>
          <w:rFonts w:ascii="Times New Roman" w:hAnsi="Times New Roman" w:cs="Times New Roman"/>
          <w:sz w:val="24"/>
          <w:szCs w:val="24"/>
        </w:rPr>
        <w:t>представители молодежи</w:t>
      </w:r>
      <w:r w:rsidR="00575F51" w:rsidRPr="00AB09BA">
        <w:rPr>
          <w:rFonts w:ascii="Times New Roman" w:hAnsi="Times New Roman" w:cs="Times New Roman"/>
          <w:sz w:val="24"/>
          <w:szCs w:val="24"/>
        </w:rPr>
        <w:t xml:space="preserve">, признающие настоящее Положение и </w:t>
      </w:r>
      <w:r w:rsidR="00187FA2">
        <w:rPr>
          <w:rFonts w:ascii="Times New Roman" w:hAnsi="Times New Roman" w:cs="Times New Roman"/>
          <w:sz w:val="24"/>
          <w:szCs w:val="24"/>
        </w:rPr>
        <w:t>принимающие участие</w:t>
      </w:r>
      <w:r w:rsidR="00575F51" w:rsidRPr="00AB09BA">
        <w:rPr>
          <w:rFonts w:ascii="Times New Roman" w:hAnsi="Times New Roman" w:cs="Times New Roman"/>
          <w:sz w:val="24"/>
          <w:szCs w:val="24"/>
        </w:rPr>
        <w:t xml:space="preserve"> в </w:t>
      </w:r>
      <w:r w:rsidR="0070119A">
        <w:rPr>
          <w:rFonts w:ascii="Times New Roman" w:hAnsi="Times New Roman" w:cs="Times New Roman"/>
          <w:sz w:val="24"/>
          <w:szCs w:val="24"/>
        </w:rPr>
        <w:t>деятельности</w:t>
      </w:r>
      <w:r w:rsidR="00575F51" w:rsidRPr="00AB09BA">
        <w:rPr>
          <w:rFonts w:ascii="Times New Roman" w:hAnsi="Times New Roman" w:cs="Times New Roman"/>
          <w:sz w:val="24"/>
          <w:szCs w:val="24"/>
        </w:rPr>
        <w:t xml:space="preserve"> Клуба.</w:t>
      </w:r>
      <w:r w:rsidR="00292C49">
        <w:rPr>
          <w:rFonts w:ascii="Times New Roman" w:hAnsi="Times New Roman" w:cs="Times New Roman"/>
          <w:sz w:val="24"/>
          <w:szCs w:val="24"/>
        </w:rPr>
        <w:t xml:space="preserve"> Членство в Клубе осущес</w:t>
      </w:r>
      <w:r w:rsidR="00880719">
        <w:rPr>
          <w:rFonts w:ascii="Times New Roman" w:hAnsi="Times New Roman" w:cs="Times New Roman"/>
          <w:sz w:val="24"/>
          <w:szCs w:val="24"/>
        </w:rPr>
        <w:t>твляется на добровольной основе.</w:t>
      </w:r>
    </w:p>
    <w:p w14:paraId="67AF8210" w14:textId="77777777" w:rsidR="00575F51" w:rsidRPr="00D9723F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="00575F51" w:rsidRPr="00D9723F">
        <w:rPr>
          <w:rFonts w:ascii="Times New Roman" w:hAnsi="Times New Roman" w:cs="Times New Roman"/>
          <w:sz w:val="24"/>
          <w:szCs w:val="24"/>
        </w:rPr>
        <w:t>Член Клуба имеет право:</w:t>
      </w:r>
    </w:p>
    <w:p w14:paraId="531D8052" w14:textId="77777777" w:rsidR="00575F51" w:rsidRPr="00AB09BA" w:rsidRDefault="0070119A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3F">
        <w:rPr>
          <w:rFonts w:ascii="Times New Roman" w:hAnsi="Times New Roman" w:cs="Times New Roman"/>
          <w:sz w:val="24"/>
          <w:szCs w:val="24"/>
        </w:rPr>
        <w:t>– </w:t>
      </w:r>
      <w:r w:rsidR="00575F51" w:rsidRPr="00D9723F">
        <w:rPr>
          <w:rFonts w:ascii="Times New Roman" w:hAnsi="Times New Roman" w:cs="Times New Roman"/>
          <w:sz w:val="24"/>
          <w:szCs w:val="24"/>
        </w:rPr>
        <w:t xml:space="preserve">принимать участие </w:t>
      </w:r>
      <w:r w:rsidR="00D86CB8" w:rsidRPr="00D9723F">
        <w:rPr>
          <w:rFonts w:ascii="Times New Roman" w:hAnsi="Times New Roman" w:cs="Times New Roman"/>
          <w:sz w:val="24"/>
          <w:szCs w:val="24"/>
        </w:rPr>
        <w:t>деятельность</w:t>
      </w:r>
      <w:r w:rsidR="00D86CB8" w:rsidRPr="00AB09BA">
        <w:rPr>
          <w:rFonts w:ascii="Times New Roman" w:hAnsi="Times New Roman" w:cs="Times New Roman"/>
          <w:sz w:val="24"/>
          <w:szCs w:val="24"/>
        </w:rPr>
        <w:t xml:space="preserve"> по достижению цел</w:t>
      </w:r>
      <w:r w:rsidR="00D86CB8">
        <w:rPr>
          <w:rFonts w:ascii="Times New Roman" w:hAnsi="Times New Roman" w:cs="Times New Roman"/>
          <w:sz w:val="24"/>
          <w:szCs w:val="24"/>
        </w:rPr>
        <w:t>и</w:t>
      </w:r>
      <w:r w:rsidR="00D86CB8" w:rsidRPr="00AB09BA">
        <w:rPr>
          <w:rFonts w:ascii="Times New Roman" w:hAnsi="Times New Roman" w:cs="Times New Roman"/>
          <w:sz w:val="24"/>
          <w:szCs w:val="24"/>
        </w:rPr>
        <w:t xml:space="preserve">, решению задач </w:t>
      </w:r>
      <w:r w:rsidR="00D86CB8">
        <w:rPr>
          <w:rFonts w:ascii="Times New Roman" w:hAnsi="Times New Roman" w:cs="Times New Roman"/>
          <w:sz w:val="24"/>
          <w:szCs w:val="24"/>
        </w:rPr>
        <w:t>и реализации планов Клуба</w:t>
      </w:r>
      <w:r w:rsidR="00575F51" w:rsidRPr="00AB09BA">
        <w:rPr>
          <w:rFonts w:ascii="Times New Roman" w:hAnsi="Times New Roman" w:cs="Times New Roman"/>
          <w:sz w:val="24"/>
          <w:szCs w:val="24"/>
        </w:rPr>
        <w:t>;</w:t>
      </w:r>
    </w:p>
    <w:p w14:paraId="2DD0A1D5" w14:textId="77777777" w:rsidR="00575F51" w:rsidRPr="00AB09BA" w:rsidRDefault="0070119A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75F51" w:rsidRPr="00AB09BA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органы Клуба.</w:t>
      </w:r>
    </w:p>
    <w:p w14:paraId="37DD2C44" w14:textId="77777777" w:rsidR="00575F51" w:rsidRPr="00AB09BA" w:rsidRDefault="008E29D3" w:rsidP="008E29D3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 Член Клуба обязан </w:t>
      </w:r>
      <w:r w:rsidR="00D86CB8">
        <w:rPr>
          <w:rFonts w:ascii="Times New Roman" w:hAnsi="Times New Roman" w:cs="Times New Roman"/>
          <w:sz w:val="24"/>
          <w:szCs w:val="24"/>
        </w:rPr>
        <w:t>соблюдать Положение о Клубе</w:t>
      </w:r>
      <w:r>
        <w:rPr>
          <w:rFonts w:ascii="Times New Roman" w:hAnsi="Times New Roman" w:cs="Times New Roman"/>
          <w:sz w:val="24"/>
          <w:szCs w:val="24"/>
        </w:rPr>
        <w:t xml:space="preserve"> и действующее законодательство</w:t>
      </w:r>
      <w:r w:rsidR="00D86CB8">
        <w:rPr>
          <w:rFonts w:ascii="Times New Roman" w:hAnsi="Times New Roman" w:cs="Times New Roman"/>
          <w:sz w:val="24"/>
          <w:szCs w:val="24"/>
        </w:rPr>
        <w:t>.</w:t>
      </w:r>
    </w:p>
    <w:p w14:paraId="3AF7F5E9" w14:textId="77777777" w:rsidR="00450CBA" w:rsidRPr="00AB09BA" w:rsidRDefault="00450CBA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A1B0E1" w14:textId="77777777" w:rsidR="00D86CB8" w:rsidRDefault="00D86CB8" w:rsidP="00A22BD1">
      <w:pPr>
        <w:pStyle w:val="a5"/>
        <w:ind w:right="-143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70B7B49" w14:textId="77777777" w:rsidR="00496C5B" w:rsidRPr="00D86CB8" w:rsidRDefault="00450CBA" w:rsidP="00A22BD1">
      <w:pPr>
        <w:pStyle w:val="a5"/>
        <w:ind w:right="-143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86C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496C5B" w:rsidRPr="00D86CB8">
        <w:rPr>
          <w:rFonts w:ascii="Times New Roman" w:hAnsi="Times New Roman" w:cs="Times New Roman"/>
          <w:b/>
          <w:i/>
          <w:sz w:val="24"/>
          <w:szCs w:val="24"/>
        </w:rPr>
        <w:t>. Руководство деятельностью Клуба</w:t>
      </w:r>
    </w:p>
    <w:p w14:paraId="4E85674D" w14:textId="77777777" w:rsidR="00496C5B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</w:t>
      </w:r>
      <w:r w:rsidR="00450CBA" w:rsidRPr="00661655">
        <w:rPr>
          <w:rFonts w:ascii="Times New Roman" w:hAnsi="Times New Roman" w:cs="Times New Roman"/>
          <w:sz w:val="24"/>
          <w:szCs w:val="24"/>
        </w:rPr>
        <w:t>Организационная структура Клуба</w:t>
      </w:r>
      <w:r w:rsidR="00661655">
        <w:rPr>
          <w:rFonts w:ascii="Times New Roman" w:hAnsi="Times New Roman" w:cs="Times New Roman"/>
          <w:sz w:val="24"/>
          <w:szCs w:val="24"/>
        </w:rPr>
        <w:t xml:space="preserve"> включает в себя следующие элементы</w:t>
      </w:r>
      <w:r w:rsidR="00450CBA" w:rsidRPr="00661655">
        <w:rPr>
          <w:rFonts w:ascii="Times New Roman" w:hAnsi="Times New Roman" w:cs="Times New Roman"/>
          <w:sz w:val="24"/>
          <w:szCs w:val="24"/>
        </w:rPr>
        <w:t>:</w:t>
      </w:r>
    </w:p>
    <w:p w14:paraId="6ED8CF42" w14:textId="77777777" w:rsidR="00661655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Общее собрание членов Клуба;</w:t>
      </w:r>
    </w:p>
    <w:p w14:paraId="0E941276" w14:textId="77777777" w:rsidR="00661655" w:rsidRPr="00661655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Президиум Общего собрания членов Клуба;</w:t>
      </w:r>
    </w:p>
    <w:p w14:paraId="6194F987" w14:textId="77777777" w:rsidR="00450CBA" w:rsidRPr="00D86CB8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0CBA" w:rsidRPr="00D86C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50CBA" w:rsidRPr="00D86CB8">
        <w:rPr>
          <w:rFonts w:ascii="Times New Roman" w:hAnsi="Times New Roman" w:cs="Times New Roman"/>
          <w:sz w:val="24"/>
          <w:szCs w:val="24"/>
        </w:rPr>
        <w:t>луба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35A6E1" w14:textId="77777777" w:rsidR="00450CBA" w:rsidRPr="00AB09BA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з</w:t>
      </w:r>
      <w:r w:rsidR="00450CBA" w:rsidRPr="00AB09BA">
        <w:rPr>
          <w:rFonts w:ascii="Times New Roman" w:hAnsi="Times New Roman" w:cs="Times New Roman"/>
          <w:sz w:val="24"/>
          <w:szCs w:val="24"/>
        </w:rPr>
        <w:t xml:space="preserve">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50CBA" w:rsidRPr="00AB09BA">
        <w:rPr>
          <w:rFonts w:ascii="Times New Roman" w:hAnsi="Times New Roman" w:cs="Times New Roman"/>
          <w:sz w:val="24"/>
          <w:szCs w:val="24"/>
        </w:rPr>
        <w:t>луба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4FE2B9" w14:textId="77777777" w:rsidR="00450CBA" w:rsidRPr="00AB09BA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0CBA" w:rsidRPr="00AB09B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50CBA" w:rsidRPr="00AB09BA">
        <w:rPr>
          <w:rFonts w:ascii="Times New Roman" w:hAnsi="Times New Roman" w:cs="Times New Roman"/>
          <w:sz w:val="24"/>
          <w:szCs w:val="24"/>
        </w:rPr>
        <w:t>луба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B9BD01" w14:textId="77777777" w:rsidR="00450CBA" w:rsidRPr="00AB09BA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9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ч</w:t>
      </w:r>
      <w:r w:rsidR="00450CBA" w:rsidRPr="00AB09BA">
        <w:rPr>
          <w:rFonts w:ascii="Times New Roman" w:hAnsi="Times New Roman" w:cs="Times New Roman"/>
          <w:sz w:val="24"/>
          <w:szCs w:val="24"/>
        </w:rPr>
        <w:t xml:space="preserve">лены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50CBA" w:rsidRPr="00AB09BA">
        <w:rPr>
          <w:rFonts w:ascii="Times New Roman" w:hAnsi="Times New Roman" w:cs="Times New Roman"/>
          <w:sz w:val="24"/>
          <w:szCs w:val="24"/>
        </w:rPr>
        <w:t>луба.</w:t>
      </w:r>
    </w:p>
    <w:p w14:paraId="3B94BB7C" w14:textId="77777777" w:rsidR="003E3608" w:rsidRPr="00AB09BA" w:rsidRDefault="008E29D3" w:rsidP="00A22BD1">
      <w:pPr>
        <w:pStyle w:val="a5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функциональные обязанности </w:t>
      </w:r>
      <w:r w:rsidR="004F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редседателя Клуба входит </w:t>
      </w:r>
      <w:r w:rsidR="004F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проекта Плана</w:t>
      </w:r>
      <w:r w:rsidR="00DC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Клуба, подготовка вопросов для обсуждения на </w:t>
      </w:r>
      <w:r w:rsidR="004F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собраниях членов </w:t>
      </w:r>
      <w:r w:rsidR="0066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луба, организация проведения деловых встреч и мероприятий, направленных на реализацию </w:t>
      </w:r>
      <w:r w:rsidR="0066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 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Клуба</w:t>
      </w:r>
      <w:r w:rsidR="004F4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готовит отчет о деятельности Клуба и доводит его содержание на итоговом Общем собрании членов Клуба в конце каждого календарного года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3E96202" w14:textId="77777777" w:rsidR="003E3608" w:rsidRPr="00AB09BA" w:rsidRDefault="008E29D3" w:rsidP="00A22BD1">
      <w:pPr>
        <w:pStyle w:val="a5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Клуба исполняет обязанности председателя Клуба во время его отсутствия (по согласованию</w:t>
      </w:r>
      <w:r w:rsidR="0066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оказывает содействие Председателю Клуба в исполнении его обязанностей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61B806" w14:textId="77777777" w:rsidR="003E3608" w:rsidRPr="00AB09BA" w:rsidRDefault="008E29D3" w:rsidP="00A22BD1">
      <w:pPr>
        <w:pStyle w:val="a5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6.4. 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Клуба ведет делопроизводство Клуба, в том числе </w:t>
      </w:r>
      <w:r w:rsidR="0066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егистрационную книгу учета членов Клуба, оформляет</w:t>
      </w:r>
      <w:r w:rsidR="00DC5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ooltip="Протоколы заседаний" w:history="1">
        <w:r w:rsidR="003E3608" w:rsidRPr="00AB0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протоколы заседаний</w:t>
        </w:r>
      </w:hyperlink>
      <w:r w:rsidR="00DC5282">
        <w:t xml:space="preserve"> </w:t>
      </w:r>
      <w:r w:rsidR="004C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членов 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Клуба, контролирует выполнение решений</w:t>
      </w:r>
      <w:r w:rsidR="00661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собрания членов Клуба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DD9B18" w14:textId="77777777" w:rsidR="004C4918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Высшим органом Клуба является </w:t>
      </w:r>
      <w:r w:rsidR="004C4918">
        <w:rPr>
          <w:rFonts w:ascii="Times New Roman" w:hAnsi="Times New Roman" w:cs="Times New Roman"/>
          <w:sz w:val="24"/>
          <w:szCs w:val="24"/>
        </w:rPr>
        <w:t>Общее с</w:t>
      </w:r>
      <w:r w:rsidR="00661655">
        <w:rPr>
          <w:rFonts w:ascii="Times New Roman" w:hAnsi="Times New Roman" w:cs="Times New Roman"/>
          <w:sz w:val="24"/>
          <w:szCs w:val="24"/>
        </w:rPr>
        <w:t xml:space="preserve">обрание членов 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Клуба, которое проводится в соответствии с планом работы, но не реже одного раза в </w:t>
      </w:r>
      <w:r w:rsidR="004C4918">
        <w:rPr>
          <w:rFonts w:ascii="Times New Roman" w:hAnsi="Times New Roman" w:cs="Times New Roman"/>
          <w:sz w:val="24"/>
          <w:szCs w:val="24"/>
        </w:rPr>
        <w:t>полгода</w:t>
      </w:r>
      <w:r w:rsidR="008C05A8" w:rsidRPr="00AB09BA">
        <w:rPr>
          <w:rFonts w:ascii="Times New Roman" w:hAnsi="Times New Roman" w:cs="Times New Roman"/>
          <w:sz w:val="24"/>
          <w:szCs w:val="24"/>
        </w:rPr>
        <w:t>.</w:t>
      </w:r>
      <w:r w:rsidR="004F482D">
        <w:rPr>
          <w:rFonts w:ascii="Times New Roman" w:hAnsi="Times New Roman" w:cs="Times New Roman"/>
          <w:sz w:val="24"/>
          <w:szCs w:val="24"/>
        </w:rPr>
        <w:t>Информирование о проведении Общего собрания членов Клуба возлагается на Секретаря Клуба.</w:t>
      </w:r>
    </w:p>
    <w:p w14:paraId="0693A431" w14:textId="77777777" w:rsidR="004C4918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</w:t>
      </w:r>
      <w:r w:rsidR="004C4918">
        <w:rPr>
          <w:rFonts w:ascii="Times New Roman" w:hAnsi="Times New Roman" w:cs="Times New Roman"/>
          <w:sz w:val="24"/>
          <w:szCs w:val="24"/>
        </w:rPr>
        <w:t xml:space="preserve">Кворумпроведения Общего собрания членов 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Клуба </w:t>
      </w:r>
      <w:r w:rsidR="004C4918">
        <w:rPr>
          <w:rFonts w:ascii="Times New Roman" w:hAnsi="Times New Roman" w:cs="Times New Roman"/>
          <w:sz w:val="24"/>
          <w:szCs w:val="24"/>
        </w:rPr>
        <w:t>составляет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 большинство членов Клуба. </w:t>
      </w:r>
    </w:p>
    <w:p w14:paraId="690E8F51" w14:textId="77777777" w:rsidR="004F482D" w:rsidRPr="00AB09BA" w:rsidRDefault="008E29D3" w:rsidP="004F482D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</w:t>
      </w:r>
      <w:r w:rsidR="004F482D">
        <w:rPr>
          <w:rFonts w:ascii="Times New Roman" w:hAnsi="Times New Roman" w:cs="Times New Roman"/>
          <w:sz w:val="24"/>
          <w:szCs w:val="24"/>
        </w:rPr>
        <w:t>Председательствующим на заседании Общего собрания членов Клуба является Председатель Клуба или заместитель Председателя Клуба.</w:t>
      </w:r>
    </w:p>
    <w:p w14:paraId="6E9CF402" w14:textId="77777777" w:rsidR="004C4918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6.8. 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4C4918">
        <w:rPr>
          <w:rFonts w:ascii="Times New Roman" w:hAnsi="Times New Roman" w:cs="Times New Roman"/>
          <w:sz w:val="24"/>
          <w:szCs w:val="24"/>
        </w:rPr>
        <w:t xml:space="preserve">Общего собрания членов 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Клуба принимается, если за него проголосовало большинство присутствующих на </w:t>
      </w:r>
      <w:r w:rsidR="004C4918">
        <w:rPr>
          <w:rFonts w:ascii="Times New Roman" w:hAnsi="Times New Roman" w:cs="Times New Roman"/>
          <w:sz w:val="24"/>
          <w:szCs w:val="24"/>
        </w:rPr>
        <w:t>собрании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9EBE9" w14:textId="77777777" w:rsidR="008C05A8" w:rsidRPr="00AB09BA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6.9. </w:t>
      </w:r>
      <w:r w:rsidR="004F482D">
        <w:rPr>
          <w:rFonts w:ascii="Times New Roman" w:hAnsi="Times New Roman" w:cs="Times New Roman"/>
          <w:sz w:val="24"/>
          <w:szCs w:val="24"/>
        </w:rPr>
        <w:t xml:space="preserve">Решения Общего собрания Клуба заносятся в протокол. </w:t>
      </w:r>
      <w:r w:rsidR="004C4918">
        <w:rPr>
          <w:rFonts w:ascii="Times New Roman" w:hAnsi="Times New Roman" w:cs="Times New Roman"/>
          <w:sz w:val="24"/>
          <w:szCs w:val="24"/>
        </w:rPr>
        <w:t>П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4C4918">
        <w:rPr>
          <w:rFonts w:ascii="Times New Roman" w:hAnsi="Times New Roman" w:cs="Times New Roman"/>
          <w:sz w:val="24"/>
          <w:szCs w:val="24"/>
        </w:rPr>
        <w:t>Общего собрания членов</w:t>
      </w:r>
      <w:r w:rsidR="008C05A8" w:rsidRPr="00AB09BA">
        <w:rPr>
          <w:rFonts w:ascii="Times New Roman" w:hAnsi="Times New Roman" w:cs="Times New Roman"/>
          <w:sz w:val="24"/>
          <w:szCs w:val="24"/>
        </w:rPr>
        <w:t xml:space="preserve"> Клуба подписывается председательствующим на заседании и </w:t>
      </w:r>
      <w:r w:rsidR="004C4918">
        <w:rPr>
          <w:rFonts w:ascii="Times New Roman" w:hAnsi="Times New Roman" w:cs="Times New Roman"/>
          <w:sz w:val="24"/>
          <w:szCs w:val="24"/>
        </w:rPr>
        <w:t>С</w:t>
      </w:r>
      <w:r w:rsidR="008C05A8" w:rsidRPr="00AB09BA">
        <w:rPr>
          <w:rFonts w:ascii="Times New Roman" w:hAnsi="Times New Roman" w:cs="Times New Roman"/>
          <w:sz w:val="24"/>
          <w:szCs w:val="24"/>
        </w:rPr>
        <w:t>екретарем Клуба.</w:t>
      </w:r>
    </w:p>
    <w:p w14:paraId="2CEC14CD" w14:textId="77777777" w:rsidR="004F482D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6.10. 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C05A8" w:rsidRPr="00AB09BA">
        <w:rPr>
          <w:rFonts w:ascii="Times New Roman" w:hAnsi="Times New Roman" w:cs="Times New Roman"/>
          <w:sz w:val="24"/>
          <w:szCs w:val="24"/>
          <w:lang w:eastAsia="ru-RU"/>
        </w:rPr>
        <w:t>редседатель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 Клуба</w:t>
      </w:r>
      <w:r w:rsidR="008C05A8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C05A8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Клуба </w:t>
      </w:r>
      <w:r w:rsidR="008C05A8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C05A8" w:rsidRPr="00AB09BA">
        <w:rPr>
          <w:rFonts w:ascii="Times New Roman" w:hAnsi="Times New Roman" w:cs="Times New Roman"/>
          <w:sz w:val="24"/>
          <w:szCs w:val="24"/>
          <w:lang w:eastAsia="ru-RU"/>
        </w:rPr>
        <w:t>екретарь Клуба</w:t>
      </w:r>
      <w:r w:rsidR="00DC52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>избираются н</w:t>
      </w:r>
      <w:r w:rsidR="004C4918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а первом организационном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="0096758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</w:t>
      </w:r>
      <w:r w:rsidR="0096758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 членов</w:t>
      </w:r>
      <w:r w:rsidR="004C4918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 Клуба путем 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4C4918" w:rsidRPr="00AB09BA">
        <w:rPr>
          <w:rFonts w:ascii="Times New Roman" w:hAnsi="Times New Roman" w:cs="Times New Roman"/>
          <w:sz w:val="24"/>
          <w:szCs w:val="24"/>
          <w:lang w:eastAsia="ru-RU"/>
        </w:rPr>
        <w:t>голосования</w:t>
      </w:r>
      <w:r w:rsidR="004C4918">
        <w:rPr>
          <w:rFonts w:ascii="Times New Roman" w:hAnsi="Times New Roman" w:cs="Times New Roman"/>
          <w:sz w:val="24"/>
          <w:szCs w:val="24"/>
          <w:lang w:eastAsia="ru-RU"/>
        </w:rPr>
        <w:t xml:space="preserve"> большинством голосов присутствующих на Общем собрании членов Клуба.</w:t>
      </w:r>
    </w:p>
    <w:p w14:paraId="77E6B710" w14:textId="77777777" w:rsidR="004C4918" w:rsidRDefault="008E29D3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6.11. 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>Освобождаются от должности П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>редседатель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 xml:space="preserve"> Клуба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, заместитель 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редседателя 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 xml:space="preserve">Клуба 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>екретарь Клуба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 xml:space="preserve"> по собственному желанию или по решению Общего собрания членов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 xml:space="preserve"> Клуба путем 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4F482D" w:rsidRPr="00AB09BA">
        <w:rPr>
          <w:rFonts w:ascii="Times New Roman" w:hAnsi="Times New Roman" w:cs="Times New Roman"/>
          <w:sz w:val="24"/>
          <w:szCs w:val="24"/>
          <w:lang w:eastAsia="ru-RU"/>
        </w:rPr>
        <w:t>голосования</w:t>
      </w:r>
      <w:r w:rsidR="004F482D">
        <w:rPr>
          <w:rFonts w:ascii="Times New Roman" w:hAnsi="Times New Roman" w:cs="Times New Roman"/>
          <w:sz w:val="24"/>
          <w:szCs w:val="24"/>
          <w:lang w:eastAsia="ru-RU"/>
        </w:rPr>
        <w:t xml:space="preserve"> большинством голосов присутствующих на Общем собрании членов Клуба.</w:t>
      </w:r>
    </w:p>
    <w:p w14:paraId="6909E2A9" w14:textId="77777777" w:rsidR="003E3608" w:rsidRPr="004F482D" w:rsidRDefault="003E3608" w:rsidP="00A22BD1">
      <w:pPr>
        <w:pStyle w:val="a5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49655B" w14:textId="77777777" w:rsidR="00661655" w:rsidRPr="00AB09BA" w:rsidRDefault="00661655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C2267C" w14:textId="77777777" w:rsidR="003E3608" w:rsidRPr="00AB09BA" w:rsidRDefault="003E3608" w:rsidP="00A22BD1">
      <w:pPr>
        <w:pStyle w:val="a5"/>
        <w:ind w:right="-143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B09BA">
        <w:rPr>
          <w:rFonts w:ascii="Times New Roman" w:hAnsi="Times New Roman" w:cs="Times New Roman"/>
          <w:b/>
          <w:i/>
          <w:sz w:val="24"/>
          <w:szCs w:val="24"/>
        </w:rPr>
        <w:t>7. Заключительное положение</w:t>
      </w:r>
    </w:p>
    <w:p w14:paraId="784B0F07" w14:textId="77777777" w:rsidR="003E3608" w:rsidRPr="00AB09BA" w:rsidRDefault="008E29D3" w:rsidP="00A22BD1">
      <w:pPr>
        <w:pStyle w:val="a5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его утверждения.</w:t>
      </w:r>
    </w:p>
    <w:p w14:paraId="728C7148" w14:textId="77777777" w:rsidR="003E3608" w:rsidRDefault="008E29D3" w:rsidP="00A22BD1">
      <w:pPr>
        <w:pStyle w:val="a5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</w:t>
      </w:r>
      <w:r w:rsidR="003E3608" w:rsidRPr="00AB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Положения – бессрочно.</w:t>
      </w:r>
    </w:p>
    <w:p w14:paraId="10E2CD2C" w14:textId="77777777" w:rsidR="005F4D72" w:rsidRPr="00AB09BA" w:rsidRDefault="005F4D72" w:rsidP="00A22BD1">
      <w:pPr>
        <w:pStyle w:val="a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 Внесение изменений в настоящее Положение инициируется членами Клуба и утверждается большинством голосов на Общем собрании членов Клуба. </w:t>
      </w:r>
    </w:p>
    <w:p w14:paraId="67E5C7C1" w14:textId="77777777" w:rsidR="00496C5B" w:rsidRPr="00AB09BA" w:rsidRDefault="00496C5B" w:rsidP="00A22BD1">
      <w:pPr>
        <w:pStyle w:val="a3"/>
        <w:shd w:val="clear" w:color="auto" w:fill="FFFFFF"/>
        <w:spacing w:before="0" w:beforeAutospacing="0" w:after="150" w:afterAutospacing="0"/>
        <w:ind w:right="-143" w:firstLine="567"/>
        <w:rPr>
          <w:color w:val="333333"/>
        </w:rPr>
      </w:pPr>
    </w:p>
    <w:sectPr w:rsidR="00496C5B" w:rsidRPr="00AB09BA" w:rsidSect="00A22BD1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407"/>
    <w:multiLevelType w:val="multilevel"/>
    <w:tmpl w:val="0860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A2F2D"/>
    <w:multiLevelType w:val="multilevel"/>
    <w:tmpl w:val="FEB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14963"/>
    <w:multiLevelType w:val="multilevel"/>
    <w:tmpl w:val="53C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16C82"/>
    <w:multiLevelType w:val="multilevel"/>
    <w:tmpl w:val="21FA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91272"/>
    <w:multiLevelType w:val="hybridMultilevel"/>
    <w:tmpl w:val="BB203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DFB"/>
    <w:multiLevelType w:val="multilevel"/>
    <w:tmpl w:val="994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412761">
    <w:abstractNumId w:val="0"/>
  </w:num>
  <w:num w:numId="2" w16cid:durableId="1773164716">
    <w:abstractNumId w:val="2"/>
  </w:num>
  <w:num w:numId="3" w16cid:durableId="1800878941">
    <w:abstractNumId w:val="5"/>
  </w:num>
  <w:num w:numId="4" w16cid:durableId="1317421911">
    <w:abstractNumId w:val="1"/>
  </w:num>
  <w:num w:numId="5" w16cid:durableId="1846937434">
    <w:abstractNumId w:val="3"/>
  </w:num>
  <w:num w:numId="6" w16cid:durableId="1150365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5B"/>
    <w:rsid w:val="0000401B"/>
    <w:rsid w:val="00187FA2"/>
    <w:rsid w:val="001B0392"/>
    <w:rsid w:val="002753D1"/>
    <w:rsid w:val="00292C49"/>
    <w:rsid w:val="002A0E77"/>
    <w:rsid w:val="00320A51"/>
    <w:rsid w:val="0032371E"/>
    <w:rsid w:val="00327B73"/>
    <w:rsid w:val="00390842"/>
    <w:rsid w:val="003C1C9C"/>
    <w:rsid w:val="003E3608"/>
    <w:rsid w:val="00450CBA"/>
    <w:rsid w:val="00496C5B"/>
    <w:rsid w:val="004A19FC"/>
    <w:rsid w:val="004C4918"/>
    <w:rsid w:val="004D1995"/>
    <w:rsid w:val="004E2886"/>
    <w:rsid w:val="004F482D"/>
    <w:rsid w:val="00554CD0"/>
    <w:rsid w:val="00575F51"/>
    <w:rsid w:val="00580095"/>
    <w:rsid w:val="00586303"/>
    <w:rsid w:val="005927FF"/>
    <w:rsid w:val="005B6C84"/>
    <w:rsid w:val="005F4D72"/>
    <w:rsid w:val="00661655"/>
    <w:rsid w:val="0070119A"/>
    <w:rsid w:val="00752D07"/>
    <w:rsid w:val="00843161"/>
    <w:rsid w:val="0086586C"/>
    <w:rsid w:val="0087711D"/>
    <w:rsid w:val="00880719"/>
    <w:rsid w:val="008C05A8"/>
    <w:rsid w:val="008E29D3"/>
    <w:rsid w:val="0096758B"/>
    <w:rsid w:val="00A22BD1"/>
    <w:rsid w:val="00A64F55"/>
    <w:rsid w:val="00A82AB1"/>
    <w:rsid w:val="00AB09BA"/>
    <w:rsid w:val="00AE265A"/>
    <w:rsid w:val="00B5379F"/>
    <w:rsid w:val="00B877D9"/>
    <w:rsid w:val="00B95A9A"/>
    <w:rsid w:val="00C2567A"/>
    <w:rsid w:val="00CD5521"/>
    <w:rsid w:val="00CF3CA6"/>
    <w:rsid w:val="00D86CB8"/>
    <w:rsid w:val="00D9723F"/>
    <w:rsid w:val="00DA08FE"/>
    <w:rsid w:val="00DC5282"/>
    <w:rsid w:val="00DC5C2E"/>
    <w:rsid w:val="00EA1490"/>
    <w:rsid w:val="00EA4B67"/>
    <w:rsid w:val="00ED3F08"/>
    <w:rsid w:val="00FC12D4"/>
    <w:rsid w:val="00FE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1EB6"/>
  <w15:docId w15:val="{4B600185-85BB-454C-999D-F0FF9771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7D9"/>
  </w:style>
  <w:style w:type="paragraph" w:styleId="2">
    <w:name w:val="heading 2"/>
    <w:basedOn w:val="a"/>
    <w:link w:val="20"/>
    <w:uiPriority w:val="9"/>
    <w:qFormat/>
    <w:rsid w:val="00575F5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C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0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00401B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57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75F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E36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protokoli_zasedan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C6085-CCCE-43B3-A5D2-83FFEEAC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USER</cp:lastModifiedBy>
  <cp:revision>11</cp:revision>
  <cp:lastPrinted>2023-03-28T11:12:00Z</cp:lastPrinted>
  <dcterms:created xsi:type="dcterms:W3CDTF">2023-04-01T07:21:00Z</dcterms:created>
  <dcterms:modified xsi:type="dcterms:W3CDTF">2023-07-11T05:33:00Z</dcterms:modified>
</cp:coreProperties>
</file>